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49" w:rsidRPr="00FC228C" w:rsidRDefault="000A4E51" w:rsidP="00773002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proofErr w:type="gramStart"/>
      <w:r>
        <w:rPr>
          <w:rFonts w:ascii="仿宋" w:eastAsia="仿宋" w:hAnsi="仿宋" w:hint="eastAsia"/>
          <w:b/>
          <w:sz w:val="44"/>
          <w:szCs w:val="44"/>
        </w:rPr>
        <w:t>科职</w:t>
      </w:r>
      <w:r w:rsidR="003B6054">
        <w:rPr>
          <w:rFonts w:ascii="仿宋" w:eastAsia="仿宋" w:hAnsi="仿宋" w:hint="eastAsia"/>
          <w:b/>
          <w:sz w:val="44"/>
          <w:szCs w:val="44"/>
        </w:rPr>
        <w:t>干部</w:t>
      </w:r>
      <w:proofErr w:type="gramEnd"/>
      <w:r w:rsidR="003B6054">
        <w:rPr>
          <w:rFonts w:ascii="仿宋" w:eastAsia="仿宋" w:hAnsi="仿宋" w:hint="eastAsia"/>
          <w:b/>
          <w:sz w:val="44"/>
          <w:szCs w:val="44"/>
        </w:rPr>
        <w:t>个别调整</w:t>
      </w:r>
      <w:r w:rsidR="00EE5249" w:rsidRPr="00FC228C">
        <w:rPr>
          <w:rFonts w:ascii="仿宋" w:eastAsia="仿宋" w:hAnsi="仿宋" w:hint="eastAsia"/>
          <w:b/>
          <w:sz w:val="44"/>
          <w:szCs w:val="44"/>
        </w:rPr>
        <w:t>工作实施方案</w:t>
      </w:r>
    </w:p>
    <w:p w:rsidR="003F647A" w:rsidRPr="00336D4A" w:rsidRDefault="003F647A" w:rsidP="003F647A">
      <w:pPr>
        <w:widowControl/>
        <w:spacing w:line="440" w:lineRule="exact"/>
        <w:jc w:val="left"/>
        <w:rPr>
          <w:rFonts w:ascii="仿宋" w:eastAsia="仿宋" w:hAnsi="仿宋"/>
          <w:sz w:val="30"/>
          <w:szCs w:val="30"/>
        </w:rPr>
      </w:pPr>
    </w:p>
    <w:p w:rsidR="00EE5249" w:rsidRPr="00D85D11" w:rsidRDefault="00EE5249" w:rsidP="00932E8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 w:rsidRPr="00D85D11">
        <w:rPr>
          <w:rFonts w:ascii="仿宋_GB2312" w:eastAsia="仿宋_GB2312" w:hAnsi="华文中宋" w:hint="eastAsia"/>
          <w:sz w:val="32"/>
          <w:szCs w:val="32"/>
        </w:rPr>
        <w:t>根据《党政领导干部选拔任用工作条例》</w:t>
      </w:r>
      <w:r w:rsidR="00CE3B72">
        <w:rPr>
          <w:rFonts w:ascii="仿宋_GB2312" w:eastAsia="仿宋_GB2312" w:hAnsi="华文中宋" w:hint="eastAsia"/>
          <w:sz w:val="32"/>
          <w:szCs w:val="32"/>
        </w:rPr>
        <w:t>《</w:t>
      </w:r>
      <w:r w:rsidR="00CE3B72" w:rsidRPr="00212061">
        <w:rPr>
          <w:rFonts w:ascii="仿宋_GB2312" w:eastAsia="仿宋_GB2312" w:hAnsi="华文中宋"/>
          <w:sz w:val="32"/>
          <w:szCs w:val="32"/>
        </w:rPr>
        <w:t>义乌工商职业技术学院内部机构设置及人员配置实施方案</w:t>
      </w:r>
      <w:r w:rsidR="00CE3B72">
        <w:rPr>
          <w:rFonts w:ascii="仿宋_GB2312" w:eastAsia="仿宋_GB2312" w:hAnsi="华文中宋" w:hint="eastAsia"/>
          <w:sz w:val="32"/>
          <w:szCs w:val="32"/>
        </w:rPr>
        <w:t>》</w:t>
      </w:r>
      <w:r w:rsidRPr="00A720C4">
        <w:rPr>
          <w:rFonts w:ascii="仿宋_GB2312" w:eastAsia="仿宋_GB2312" w:hAnsi="华文中宋" w:hint="eastAsia"/>
          <w:sz w:val="32"/>
          <w:szCs w:val="32"/>
        </w:rPr>
        <w:t>等有关规定</w:t>
      </w:r>
      <w:r w:rsidRPr="00D85D11">
        <w:rPr>
          <w:rFonts w:ascii="仿宋_GB2312" w:eastAsia="仿宋_GB2312" w:hAnsi="华文中宋" w:hint="eastAsia"/>
          <w:sz w:val="32"/>
          <w:szCs w:val="32"/>
        </w:rPr>
        <w:t>，经</w:t>
      </w:r>
      <w:r>
        <w:rPr>
          <w:rFonts w:ascii="仿宋_GB2312" w:eastAsia="仿宋_GB2312" w:hAnsi="华文中宋" w:hint="eastAsia"/>
          <w:sz w:val="32"/>
          <w:szCs w:val="32"/>
        </w:rPr>
        <w:t>校党委研究，决定对</w:t>
      </w:r>
      <w:r w:rsidR="000A4E51">
        <w:rPr>
          <w:rFonts w:ascii="仿宋_GB2312" w:eastAsia="仿宋_GB2312" w:hAnsi="华文中宋" w:hint="eastAsia"/>
          <w:sz w:val="32"/>
          <w:szCs w:val="32"/>
        </w:rPr>
        <w:t>部分</w:t>
      </w:r>
      <w:r w:rsidR="00336D4A">
        <w:rPr>
          <w:rFonts w:ascii="仿宋_GB2312" w:eastAsia="仿宋_GB2312" w:hAnsi="华文中宋" w:hint="eastAsia"/>
          <w:sz w:val="32"/>
          <w:szCs w:val="32"/>
        </w:rPr>
        <w:t>空缺的</w:t>
      </w:r>
      <w:r w:rsidR="000A4E51">
        <w:rPr>
          <w:rFonts w:ascii="仿宋_GB2312" w:eastAsia="仿宋_GB2312" w:hAnsi="华文中宋" w:hint="eastAsia"/>
          <w:sz w:val="32"/>
          <w:szCs w:val="32"/>
        </w:rPr>
        <w:t>科职</w:t>
      </w:r>
      <w:r w:rsidR="00822461">
        <w:rPr>
          <w:rFonts w:ascii="仿宋_GB2312" w:eastAsia="仿宋_GB2312" w:hAnsi="华文中宋" w:hint="eastAsia"/>
          <w:sz w:val="32"/>
          <w:szCs w:val="32"/>
        </w:rPr>
        <w:t>岗位</w:t>
      </w:r>
      <w:r w:rsidR="004F10A7">
        <w:rPr>
          <w:rFonts w:ascii="仿宋_GB2312" w:eastAsia="仿宋_GB2312" w:hAnsi="华文中宋" w:hint="eastAsia"/>
          <w:sz w:val="32"/>
          <w:szCs w:val="32"/>
        </w:rPr>
        <w:t>进行充实</w:t>
      </w:r>
      <w:r w:rsidR="00336D4A">
        <w:rPr>
          <w:rFonts w:ascii="仿宋_GB2312" w:eastAsia="仿宋_GB2312" w:hAnsi="华文中宋" w:hint="eastAsia"/>
          <w:sz w:val="32"/>
          <w:szCs w:val="32"/>
        </w:rPr>
        <w:t>。现</w:t>
      </w:r>
      <w:r w:rsidRPr="00D85D11">
        <w:rPr>
          <w:rFonts w:ascii="仿宋_GB2312" w:eastAsia="仿宋_GB2312" w:hAnsi="华文中宋" w:hint="eastAsia"/>
          <w:sz w:val="32"/>
          <w:szCs w:val="32"/>
        </w:rPr>
        <w:t>提出以下实施方案：</w:t>
      </w:r>
    </w:p>
    <w:p w:rsidR="00EE5249" w:rsidRPr="00054410" w:rsidRDefault="00EE5249" w:rsidP="00932E8F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中宋"/>
          <w:sz w:val="32"/>
          <w:szCs w:val="32"/>
        </w:rPr>
      </w:pPr>
      <w:r w:rsidRPr="00296C07">
        <w:rPr>
          <w:rFonts w:ascii="仿宋_GB2312" w:eastAsia="仿宋_GB2312" w:hAnsi="华文中宋" w:hint="eastAsia"/>
          <w:b/>
          <w:sz w:val="32"/>
          <w:szCs w:val="32"/>
        </w:rPr>
        <w:t>一、</w:t>
      </w:r>
      <w:r w:rsidRPr="00055C82">
        <w:rPr>
          <w:rFonts w:ascii="仿宋_GB2312" w:eastAsia="仿宋_GB2312" w:hAnsi="华文中宋" w:hint="eastAsia"/>
          <w:b/>
          <w:sz w:val="32"/>
          <w:szCs w:val="32"/>
        </w:rPr>
        <w:t>任职资格</w:t>
      </w:r>
    </w:p>
    <w:p w:rsidR="000A4E51" w:rsidRPr="00DD2EA4" w:rsidRDefault="000A4E51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D2EA4">
        <w:rPr>
          <w:rFonts w:ascii="仿宋_GB2312" w:eastAsia="仿宋_GB2312" w:hAnsi="华文中宋" w:hint="eastAsia"/>
          <w:sz w:val="32"/>
          <w:szCs w:val="32"/>
        </w:rPr>
        <w:t>1.具有正常履行职责的身体条件。</w:t>
      </w:r>
    </w:p>
    <w:p w:rsidR="000A4E51" w:rsidRPr="00DD2EA4" w:rsidRDefault="000A4E51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D2EA4">
        <w:rPr>
          <w:rFonts w:ascii="仿宋_GB2312" w:eastAsia="仿宋_GB2312" w:hAnsi="华文中宋" w:hint="eastAsia"/>
          <w:sz w:val="32"/>
          <w:szCs w:val="32"/>
        </w:rPr>
        <w:t>2.符合有关党内法规、法律法规的资格要求。</w:t>
      </w:r>
    </w:p>
    <w:p w:rsidR="000A4E51" w:rsidRPr="00DD2EA4" w:rsidRDefault="000A4E51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D2EA4">
        <w:rPr>
          <w:rFonts w:ascii="仿宋_GB2312" w:eastAsia="仿宋_GB2312" w:hAnsi="华文中宋" w:hint="eastAsia"/>
          <w:sz w:val="32"/>
          <w:szCs w:val="32"/>
        </w:rPr>
        <w:t>3.一般应具有大学本科以上文化程度。</w:t>
      </w:r>
    </w:p>
    <w:p w:rsidR="000A4E51" w:rsidRDefault="000A4E51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D2EA4">
        <w:rPr>
          <w:rFonts w:ascii="仿宋_GB2312" w:eastAsia="仿宋_GB2312" w:hAnsi="华文中宋" w:hint="eastAsia"/>
          <w:sz w:val="32"/>
          <w:szCs w:val="32"/>
        </w:rPr>
        <w:t>4.</w:t>
      </w:r>
      <w:r>
        <w:rPr>
          <w:rFonts w:ascii="仿宋_GB2312" w:eastAsia="仿宋_GB2312" w:hAnsi="华文中宋" w:hint="eastAsia"/>
          <w:sz w:val="32"/>
          <w:szCs w:val="32"/>
        </w:rPr>
        <w:t>一般应具有三年</w:t>
      </w:r>
      <w:r w:rsidRPr="00DD2EA4">
        <w:rPr>
          <w:rFonts w:ascii="仿宋_GB2312" w:eastAsia="仿宋_GB2312" w:hAnsi="华文中宋" w:hint="eastAsia"/>
          <w:sz w:val="32"/>
          <w:szCs w:val="32"/>
        </w:rPr>
        <w:t>以上工作经历。</w:t>
      </w:r>
    </w:p>
    <w:p w:rsidR="00556FAD" w:rsidRPr="000A4E51" w:rsidRDefault="000A4E51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5.</w:t>
      </w:r>
      <w:r w:rsidRPr="00E62C0B">
        <w:rPr>
          <w:rFonts w:ascii="仿宋_GB2312" w:eastAsia="仿宋_GB2312" w:hAnsi="华文中宋" w:hint="eastAsia"/>
          <w:sz w:val="32"/>
          <w:szCs w:val="32"/>
        </w:rPr>
        <w:t>具有</w:t>
      </w:r>
      <w:r>
        <w:rPr>
          <w:rFonts w:ascii="仿宋_GB2312" w:eastAsia="仿宋_GB2312" w:hAnsi="华文中宋" w:hint="eastAsia"/>
          <w:sz w:val="32"/>
          <w:szCs w:val="32"/>
        </w:rPr>
        <w:t>管理</w:t>
      </w:r>
      <w:r w:rsidRPr="00E62C0B">
        <w:rPr>
          <w:rFonts w:ascii="仿宋_GB2312" w:eastAsia="仿宋_GB2312" w:hAnsi="华文中宋" w:hint="eastAsia"/>
          <w:sz w:val="32"/>
          <w:szCs w:val="32"/>
        </w:rPr>
        <w:t>岗位</w:t>
      </w:r>
      <w:r>
        <w:rPr>
          <w:rFonts w:ascii="仿宋_GB2312" w:eastAsia="仿宋_GB2312" w:hAnsi="华文中宋" w:hint="eastAsia"/>
          <w:sz w:val="32"/>
          <w:szCs w:val="32"/>
        </w:rPr>
        <w:t>两</w:t>
      </w:r>
      <w:r w:rsidRPr="00E62C0B">
        <w:rPr>
          <w:rFonts w:ascii="仿宋_GB2312" w:eastAsia="仿宋_GB2312" w:hAnsi="华文中宋" w:hint="eastAsia"/>
          <w:sz w:val="32"/>
          <w:szCs w:val="32"/>
        </w:rPr>
        <w:t>年以上工作经历</w:t>
      </w:r>
      <w:r>
        <w:rPr>
          <w:rFonts w:ascii="仿宋_GB2312" w:eastAsia="仿宋_GB2312" w:hAnsi="华文中宋" w:hint="eastAsia"/>
          <w:sz w:val="32"/>
          <w:szCs w:val="32"/>
        </w:rPr>
        <w:t>或具有中级职称两年以上聘任年限。</w:t>
      </w:r>
    </w:p>
    <w:p w:rsidR="00EE5249" w:rsidRDefault="00054410" w:rsidP="00932E8F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二</w:t>
      </w:r>
      <w:r w:rsidR="00EE5249" w:rsidRPr="00971CCC">
        <w:rPr>
          <w:rFonts w:ascii="仿宋_GB2312" w:eastAsia="仿宋_GB2312" w:hAnsi="华文中宋" w:hint="eastAsia"/>
          <w:b/>
          <w:sz w:val="32"/>
          <w:szCs w:val="32"/>
        </w:rPr>
        <w:t>、岗位</w:t>
      </w:r>
      <w:r w:rsidR="00801866">
        <w:rPr>
          <w:rFonts w:ascii="仿宋_GB2312" w:eastAsia="仿宋_GB2312" w:hAnsi="华文中宋" w:hint="eastAsia"/>
          <w:b/>
          <w:sz w:val="32"/>
          <w:szCs w:val="32"/>
        </w:rPr>
        <w:t>职数</w:t>
      </w:r>
      <w:r w:rsidR="00EE5249" w:rsidRPr="00971CCC">
        <w:rPr>
          <w:rFonts w:ascii="仿宋_GB2312" w:eastAsia="仿宋_GB2312" w:hAnsi="华文中宋" w:hint="eastAsia"/>
          <w:b/>
          <w:sz w:val="32"/>
          <w:szCs w:val="32"/>
        </w:rPr>
        <w:t xml:space="preserve"> </w:t>
      </w:r>
    </w:p>
    <w:p w:rsidR="000A4E51" w:rsidRDefault="00741559" w:rsidP="0074155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741559">
        <w:rPr>
          <w:rFonts w:ascii="仿宋_GB2312" w:eastAsia="仿宋_GB2312" w:hAnsi="华文中宋" w:hint="eastAsia"/>
          <w:sz w:val="32"/>
          <w:szCs w:val="32"/>
        </w:rPr>
        <w:t>党委、院长办公室秘书</w:t>
      </w:r>
      <w:proofErr w:type="gramStart"/>
      <w:r w:rsidRPr="00741559">
        <w:rPr>
          <w:rFonts w:ascii="仿宋_GB2312" w:eastAsia="仿宋_GB2312" w:hAnsi="华文中宋" w:hint="eastAsia"/>
          <w:sz w:val="32"/>
          <w:szCs w:val="32"/>
        </w:rPr>
        <w:t>科</w:t>
      </w:r>
      <w:proofErr w:type="gramEnd"/>
      <w:r w:rsidRPr="00741559">
        <w:rPr>
          <w:rFonts w:ascii="仿宋_GB2312" w:eastAsia="仿宋_GB2312" w:hAnsi="华文中宋" w:hint="eastAsia"/>
          <w:sz w:val="32"/>
          <w:szCs w:val="32"/>
        </w:rPr>
        <w:t>科长</w:t>
      </w:r>
      <w:r>
        <w:rPr>
          <w:rFonts w:ascii="仿宋_GB2312" w:eastAsia="仿宋_GB2312" w:hAnsi="华文中宋" w:hint="eastAsia"/>
          <w:sz w:val="32"/>
          <w:szCs w:val="32"/>
        </w:rPr>
        <w:t>1名；</w:t>
      </w:r>
    </w:p>
    <w:p w:rsidR="00741559" w:rsidRDefault="00741559" w:rsidP="0074155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741559">
        <w:rPr>
          <w:rFonts w:ascii="仿宋_GB2312" w:eastAsia="仿宋_GB2312" w:hAnsi="华文中宋" w:hint="eastAsia"/>
          <w:sz w:val="32"/>
          <w:szCs w:val="32"/>
        </w:rPr>
        <w:t>科研处（学报编辑部）科研管理科科长</w:t>
      </w:r>
      <w:r>
        <w:rPr>
          <w:rFonts w:ascii="仿宋_GB2312" w:eastAsia="仿宋_GB2312" w:hAnsi="华文中宋" w:hint="eastAsia"/>
          <w:sz w:val="32"/>
          <w:szCs w:val="32"/>
        </w:rPr>
        <w:t>1名；</w:t>
      </w:r>
    </w:p>
    <w:p w:rsidR="00741559" w:rsidRDefault="00741559" w:rsidP="0074155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proofErr w:type="gramStart"/>
      <w:r w:rsidRPr="00741559">
        <w:rPr>
          <w:rFonts w:ascii="仿宋_GB2312" w:eastAsia="仿宋_GB2312" w:hAnsi="华文中宋" w:hint="eastAsia"/>
          <w:sz w:val="32"/>
          <w:szCs w:val="32"/>
        </w:rPr>
        <w:t>外语外贸</w:t>
      </w:r>
      <w:proofErr w:type="gramEnd"/>
      <w:r w:rsidRPr="00741559">
        <w:rPr>
          <w:rFonts w:ascii="仿宋_GB2312" w:eastAsia="仿宋_GB2312" w:hAnsi="华文中宋" w:hint="eastAsia"/>
          <w:sz w:val="32"/>
          <w:szCs w:val="32"/>
        </w:rPr>
        <w:t>学院教科办主任</w:t>
      </w:r>
      <w:r>
        <w:rPr>
          <w:rFonts w:ascii="仿宋_GB2312" w:eastAsia="仿宋_GB2312" w:hAnsi="华文中宋" w:hint="eastAsia"/>
          <w:sz w:val="32"/>
          <w:szCs w:val="32"/>
        </w:rPr>
        <w:t>1名；</w:t>
      </w:r>
    </w:p>
    <w:p w:rsidR="00741559" w:rsidRPr="000A4E51" w:rsidRDefault="00741559" w:rsidP="0074155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741559">
        <w:rPr>
          <w:rFonts w:ascii="仿宋_GB2312" w:eastAsia="仿宋_GB2312" w:hAnsi="华文中宋" w:hint="eastAsia"/>
          <w:sz w:val="32"/>
          <w:szCs w:val="32"/>
        </w:rPr>
        <w:t>创意园管理</w:t>
      </w:r>
      <w:r w:rsidR="00D57EA2">
        <w:rPr>
          <w:rFonts w:ascii="仿宋_GB2312" w:eastAsia="仿宋_GB2312" w:hAnsi="华文中宋" w:hint="eastAsia"/>
          <w:sz w:val="32"/>
          <w:szCs w:val="32"/>
        </w:rPr>
        <w:t>中心</w:t>
      </w:r>
      <w:bookmarkStart w:id="0" w:name="_GoBack"/>
      <w:bookmarkEnd w:id="0"/>
      <w:r w:rsidRPr="00741559">
        <w:rPr>
          <w:rFonts w:ascii="仿宋_GB2312" w:eastAsia="仿宋_GB2312" w:hAnsi="华文中宋" w:hint="eastAsia"/>
          <w:sz w:val="32"/>
          <w:szCs w:val="32"/>
        </w:rPr>
        <w:t>办公室主任</w:t>
      </w:r>
      <w:r>
        <w:rPr>
          <w:rFonts w:ascii="仿宋_GB2312" w:eastAsia="仿宋_GB2312" w:hAnsi="华文中宋" w:hint="eastAsia"/>
          <w:sz w:val="32"/>
          <w:szCs w:val="32"/>
        </w:rPr>
        <w:t>1名。</w:t>
      </w:r>
    </w:p>
    <w:p w:rsidR="00EE5249" w:rsidRPr="00971CCC" w:rsidRDefault="00054410" w:rsidP="00932E8F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三</w:t>
      </w:r>
      <w:r w:rsidR="00EE5249" w:rsidRPr="00971CCC">
        <w:rPr>
          <w:rFonts w:ascii="仿宋_GB2312" w:eastAsia="仿宋_GB2312" w:hAnsi="宋体" w:hint="eastAsia"/>
          <w:b/>
          <w:bCs/>
          <w:sz w:val="32"/>
          <w:szCs w:val="32"/>
        </w:rPr>
        <w:t>、聘任方式</w:t>
      </w:r>
    </w:p>
    <w:p w:rsidR="00EE5249" w:rsidRPr="009E2C5E" w:rsidRDefault="00EE5249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9E2C5E">
        <w:rPr>
          <w:rFonts w:ascii="仿宋_GB2312" w:eastAsia="仿宋_GB2312" w:hAnsi="华文中宋" w:hint="eastAsia"/>
          <w:sz w:val="32"/>
          <w:szCs w:val="32"/>
        </w:rPr>
        <w:t>本</w:t>
      </w:r>
      <w:r w:rsidR="004F10A7">
        <w:rPr>
          <w:rFonts w:ascii="仿宋_GB2312" w:eastAsia="仿宋_GB2312" w:hAnsi="华文中宋" w:hint="eastAsia"/>
          <w:sz w:val="32"/>
          <w:szCs w:val="32"/>
        </w:rPr>
        <w:t>次</w:t>
      </w:r>
      <w:r w:rsidR="000A4E51">
        <w:rPr>
          <w:rFonts w:ascii="仿宋_GB2312" w:eastAsia="仿宋_GB2312" w:hAnsi="华文中宋" w:hint="eastAsia"/>
          <w:sz w:val="32"/>
          <w:szCs w:val="32"/>
        </w:rPr>
        <w:t>科职</w:t>
      </w:r>
      <w:r w:rsidRPr="009E2C5E">
        <w:rPr>
          <w:rFonts w:ascii="仿宋_GB2312" w:eastAsia="仿宋_GB2312" w:hAnsi="华文中宋" w:hint="eastAsia"/>
          <w:sz w:val="32"/>
          <w:szCs w:val="32"/>
        </w:rPr>
        <w:t>干部</w:t>
      </w:r>
      <w:r w:rsidR="004F10A7">
        <w:rPr>
          <w:rFonts w:ascii="仿宋_GB2312" w:eastAsia="仿宋_GB2312" w:hAnsi="华文中宋" w:hint="eastAsia"/>
          <w:sz w:val="32"/>
          <w:szCs w:val="32"/>
        </w:rPr>
        <w:t>调整充实</w:t>
      </w:r>
      <w:r w:rsidRPr="009E2C5E">
        <w:rPr>
          <w:rFonts w:ascii="仿宋_GB2312" w:eastAsia="仿宋_GB2312" w:hAnsi="华文中宋" w:hint="eastAsia"/>
          <w:sz w:val="32"/>
          <w:szCs w:val="32"/>
        </w:rPr>
        <w:t>工作采用民主推荐的办法进行。</w:t>
      </w:r>
    </w:p>
    <w:p w:rsidR="00EE5249" w:rsidRPr="00971CCC" w:rsidRDefault="00054410" w:rsidP="00932E8F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四</w:t>
      </w:r>
      <w:r w:rsidR="00EE5249" w:rsidRPr="00971CCC">
        <w:rPr>
          <w:rFonts w:ascii="仿宋_GB2312" w:eastAsia="仿宋_GB2312" w:hAnsi="华文中宋" w:hint="eastAsia"/>
          <w:b/>
          <w:sz w:val="32"/>
          <w:szCs w:val="32"/>
        </w:rPr>
        <w:t>、聘任程序及工作安排</w:t>
      </w:r>
    </w:p>
    <w:p w:rsidR="00EE5249" w:rsidRPr="00A51C4C" w:rsidRDefault="00EE5249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A51C4C">
        <w:rPr>
          <w:rFonts w:ascii="仿宋_GB2312" w:eastAsia="仿宋_GB2312" w:hAnsi="华文中宋" w:hint="eastAsia"/>
          <w:sz w:val="32"/>
          <w:szCs w:val="32"/>
        </w:rPr>
        <w:t>1.公布《</w:t>
      </w:r>
      <w:r w:rsidR="000A4E51" w:rsidRPr="000A4E51">
        <w:rPr>
          <w:rFonts w:ascii="仿宋_GB2312" w:eastAsia="仿宋_GB2312" w:hAnsi="华文中宋" w:hint="eastAsia"/>
          <w:sz w:val="32"/>
          <w:szCs w:val="32"/>
        </w:rPr>
        <w:t>科职干部个别调整工作实施方案</w:t>
      </w:r>
      <w:r w:rsidRPr="00A51C4C">
        <w:rPr>
          <w:rFonts w:ascii="仿宋_GB2312" w:eastAsia="仿宋_GB2312" w:hAnsi="华文中宋" w:hint="eastAsia"/>
          <w:sz w:val="32"/>
          <w:szCs w:val="32"/>
        </w:rPr>
        <w:t>》。</w:t>
      </w:r>
    </w:p>
    <w:p w:rsidR="00EE5249" w:rsidRPr="00A51C4C" w:rsidRDefault="00EE5249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A51C4C">
        <w:rPr>
          <w:rFonts w:ascii="仿宋_GB2312" w:eastAsia="仿宋_GB2312" w:hAnsi="华文中宋" w:hint="eastAsia"/>
          <w:sz w:val="32"/>
          <w:szCs w:val="32"/>
        </w:rPr>
        <w:t>2.</w:t>
      </w:r>
      <w:r w:rsidR="004F10A7">
        <w:rPr>
          <w:rFonts w:ascii="仿宋_GB2312" w:eastAsia="仿宋_GB2312" w:hAnsi="华文中宋" w:hint="eastAsia"/>
          <w:sz w:val="32"/>
          <w:szCs w:val="32"/>
        </w:rPr>
        <w:t>民主推荐。</w:t>
      </w:r>
      <w:r w:rsidR="00723BFF">
        <w:rPr>
          <w:rFonts w:ascii="仿宋_GB2312" w:eastAsia="仿宋_GB2312" w:hAnsi="华文中宋" w:hint="eastAsia"/>
          <w:sz w:val="32"/>
          <w:szCs w:val="32"/>
        </w:rPr>
        <w:t>组织召开会议和个别谈话推荐。</w:t>
      </w:r>
    </w:p>
    <w:p w:rsidR="006A5464" w:rsidRDefault="004F10A7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</w:t>
      </w:r>
      <w:r w:rsidR="000413BF" w:rsidRPr="000413BF">
        <w:rPr>
          <w:rFonts w:ascii="仿宋_GB2312" w:eastAsia="仿宋_GB2312" w:hAnsi="华文中宋" w:hint="eastAsia"/>
          <w:sz w:val="32"/>
          <w:szCs w:val="32"/>
        </w:rPr>
        <w:t>党委组织部在民主推荐、资格（条件）审查和综合分析的基础上提出考察对象初步人选，</w:t>
      </w:r>
      <w:r w:rsidR="002B2E16">
        <w:rPr>
          <w:rFonts w:ascii="仿宋_GB2312" w:eastAsia="仿宋_GB2312" w:hAnsi="华文中宋" w:hint="eastAsia"/>
          <w:sz w:val="32"/>
          <w:szCs w:val="32"/>
        </w:rPr>
        <w:t>学</w:t>
      </w:r>
      <w:r w:rsidR="000413BF" w:rsidRPr="000413BF">
        <w:rPr>
          <w:rFonts w:ascii="仿宋_GB2312" w:eastAsia="仿宋_GB2312" w:hAnsi="华文中宋" w:hint="eastAsia"/>
          <w:sz w:val="32"/>
          <w:szCs w:val="32"/>
        </w:rPr>
        <w:t>校干部酝酿会议进行酝酿，提出考察对象建议名单，并就廉政等情况征求学校纪</w:t>
      </w:r>
      <w:r w:rsidR="000413BF" w:rsidRPr="000413BF">
        <w:rPr>
          <w:rFonts w:ascii="仿宋_GB2312" w:eastAsia="仿宋_GB2312" w:hAnsi="华文中宋" w:hint="eastAsia"/>
          <w:sz w:val="32"/>
          <w:szCs w:val="32"/>
        </w:rPr>
        <w:lastRenderedPageBreak/>
        <w:t>委的意见后，提交校党委会研究确定考察对象</w:t>
      </w:r>
      <w:r w:rsidR="006A5464" w:rsidRPr="006A5464">
        <w:rPr>
          <w:rFonts w:ascii="仿宋_GB2312" w:eastAsia="仿宋_GB2312" w:hAnsi="华文中宋" w:hint="eastAsia"/>
          <w:sz w:val="32"/>
          <w:szCs w:val="32"/>
        </w:rPr>
        <w:t>。考察对象将通过公告栏、校园网等方式集中公告。</w:t>
      </w:r>
    </w:p>
    <w:p w:rsidR="008712BC" w:rsidRDefault="004F10A7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4</w:t>
      </w:r>
      <w:r w:rsidR="00EE5249" w:rsidRPr="00A51C4C">
        <w:rPr>
          <w:rFonts w:ascii="仿宋_GB2312" w:eastAsia="仿宋_GB2312" w:hAnsi="华文中宋" w:hint="eastAsia"/>
          <w:sz w:val="32"/>
          <w:szCs w:val="32"/>
        </w:rPr>
        <w:t>.组织考察。考察组对入围人员进行考察，提出岗位拟聘人员建议名单</w:t>
      </w:r>
      <w:r w:rsidR="008712BC">
        <w:rPr>
          <w:rFonts w:ascii="仿宋_GB2312" w:eastAsia="仿宋_GB2312" w:hAnsi="华文中宋" w:hint="eastAsia"/>
          <w:sz w:val="32"/>
          <w:szCs w:val="32"/>
        </w:rPr>
        <w:t>。</w:t>
      </w:r>
    </w:p>
    <w:p w:rsidR="00EE5249" w:rsidRPr="00A51C4C" w:rsidRDefault="004F10A7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5</w:t>
      </w:r>
      <w:r w:rsidR="00EE5249" w:rsidRPr="00A51C4C">
        <w:rPr>
          <w:rFonts w:ascii="仿宋_GB2312" w:eastAsia="仿宋_GB2312" w:hAnsi="华文中宋" w:hint="eastAsia"/>
          <w:sz w:val="32"/>
          <w:szCs w:val="32"/>
        </w:rPr>
        <w:t>.党委会讨论。</w:t>
      </w:r>
      <w:r w:rsidR="00EE5249">
        <w:rPr>
          <w:rFonts w:ascii="仿宋_GB2312" w:eastAsia="仿宋_GB2312" w:hAnsi="华文中宋" w:hint="eastAsia"/>
          <w:sz w:val="32"/>
          <w:szCs w:val="32"/>
        </w:rPr>
        <w:t>校党委会</w:t>
      </w:r>
      <w:r w:rsidR="00EE5249" w:rsidRPr="00A51C4C">
        <w:rPr>
          <w:rFonts w:ascii="仿宋_GB2312" w:eastAsia="仿宋_GB2312" w:hAnsi="华文中宋" w:hint="eastAsia"/>
          <w:sz w:val="32"/>
          <w:szCs w:val="32"/>
        </w:rPr>
        <w:t>根据</w:t>
      </w:r>
      <w:r w:rsidR="00EE5249">
        <w:rPr>
          <w:rFonts w:ascii="仿宋_GB2312" w:eastAsia="仿宋_GB2312" w:hAnsi="华文中宋" w:hint="eastAsia"/>
          <w:sz w:val="32"/>
          <w:szCs w:val="32"/>
        </w:rPr>
        <w:t>近三年</w:t>
      </w:r>
      <w:r w:rsidR="00EE5249" w:rsidRPr="00A51C4C">
        <w:rPr>
          <w:rFonts w:ascii="仿宋_GB2312" w:eastAsia="仿宋_GB2312" w:hAnsi="华文中宋" w:hint="eastAsia"/>
          <w:sz w:val="32"/>
          <w:szCs w:val="32"/>
        </w:rPr>
        <w:t>年度考核</w:t>
      </w:r>
      <w:r w:rsidR="00EE5249">
        <w:rPr>
          <w:rFonts w:ascii="仿宋_GB2312" w:eastAsia="仿宋_GB2312" w:hAnsi="华文中宋" w:hint="eastAsia"/>
          <w:sz w:val="32"/>
          <w:szCs w:val="32"/>
        </w:rPr>
        <w:t>情况、</w:t>
      </w:r>
      <w:r w:rsidR="00EE5249" w:rsidRPr="00A51C4C">
        <w:rPr>
          <w:rFonts w:ascii="仿宋_GB2312" w:eastAsia="仿宋_GB2312" w:hAnsi="华文中宋" w:hint="eastAsia"/>
          <w:sz w:val="32"/>
          <w:szCs w:val="32"/>
        </w:rPr>
        <w:t>民主推荐、组织考察等综合情况，讨论决定拟聘人选。党委会以无记名投票方式进行表决。</w:t>
      </w:r>
    </w:p>
    <w:p w:rsidR="00EE5249" w:rsidRPr="00A51C4C" w:rsidRDefault="004F10A7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6</w:t>
      </w:r>
      <w:r w:rsidR="00EE5249" w:rsidRPr="00A51C4C">
        <w:rPr>
          <w:rFonts w:ascii="仿宋_GB2312" w:eastAsia="仿宋_GB2312" w:hAnsi="华文中宋" w:hint="eastAsia"/>
          <w:sz w:val="32"/>
          <w:szCs w:val="32"/>
        </w:rPr>
        <w:t>.任前公示。公布拟聘人员名单，听取有关人员的申诉和反映，接受群众评议和监督。</w:t>
      </w:r>
    </w:p>
    <w:p w:rsidR="00EE5249" w:rsidRPr="00A51C4C" w:rsidRDefault="004F10A7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7</w:t>
      </w:r>
      <w:r w:rsidR="00EE5249" w:rsidRPr="00A51C4C">
        <w:rPr>
          <w:rFonts w:ascii="仿宋_GB2312" w:eastAsia="仿宋_GB2312" w:hAnsi="华文中宋" w:hint="eastAsia"/>
          <w:sz w:val="32"/>
          <w:szCs w:val="32"/>
        </w:rPr>
        <w:t>.党委确定。经公示期后，党委确定聘任人选，并发文任用。</w:t>
      </w:r>
    </w:p>
    <w:p w:rsidR="00BA46EE" w:rsidRPr="00C172FF" w:rsidRDefault="00054410" w:rsidP="00932E8F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五</w:t>
      </w:r>
      <w:r w:rsidR="009B5488">
        <w:rPr>
          <w:rFonts w:ascii="仿宋_GB2312" w:eastAsia="仿宋_GB2312" w:hAnsi="华文中宋" w:hint="eastAsia"/>
          <w:b/>
          <w:sz w:val="32"/>
          <w:szCs w:val="32"/>
        </w:rPr>
        <w:t>、时间</w:t>
      </w:r>
      <w:r w:rsidR="00EE5249" w:rsidRPr="00971CCC">
        <w:rPr>
          <w:rFonts w:ascii="仿宋_GB2312" w:eastAsia="仿宋_GB2312" w:hAnsi="华文中宋" w:hint="eastAsia"/>
          <w:b/>
          <w:sz w:val="32"/>
          <w:szCs w:val="32"/>
        </w:rPr>
        <w:t>安排</w:t>
      </w:r>
    </w:p>
    <w:p w:rsidR="00C0054A" w:rsidRPr="00C116FE" w:rsidRDefault="00BA46EE" w:rsidP="00C0054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C116FE">
        <w:rPr>
          <w:rFonts w:ascii="仿宋_GB2312" w:eastAsia="仿宋_GB2312" w:hAnsi="华文中宋" w:hint="eastAsia"/>
          <w:sz w:val="32"/>
          <w:szCs w:val="32"/>
        </w:rPr>
        <w:t>1.公布方案：</w:t>
      </w:r>
      <w:r w:rsidR="00741559">
        <w:rPr>
          <w:rFonts w:ascii="仿宋_GB2312" w:eastAsia="仿宋_GB2312" w:hAnsi="华文中宋" w:hint="eastAsia"/>
          <w:sz w:val="32"/>
          <w:szCs w:val="32"/>
        </w:rPr>
        <w:t>1月12日</w:t>
      </w:r>
    </w:p>
    <w:p w:rsidR="00BA46EE" w:rsidRPr="00C116FE" w:rsidRDefault="004F10A7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</w:t>
      </w:r>
      <w:r w:rsidR="00BA46EE" w:rsidRPr="00C116FE">
        <w:rPr>
          <w:rFonts w:ascii="仿宋_GB2312" w:eastAsia="仿宋_GB2312" w:hAnsi="华文中宋" w:hint="eastAsia"/>
          <w:sz w:val="32"/>
          <w:szCs w:val="32"/>
        </w:rPr>
        <w:t>.</w:t>
      </w:r>
      <w:r w:rsidR="00C9777A" w:rsidRPr="00C116FE">
        <w:rPr>
          <w:rFonts w:ascii="仿宋_GB2312" w:eastAsia="仿宋_GB2312" w:hAnsi="华文中宋" w:hint="eastAsia"/>
          <w:sz w:val="32"/>
          <w:szCs w:val="32"/>
        </w:rPr>
        <w:t>民主推荐</w:t>
      </w:r>
      <w:r w:rsidR="00BA46EE" w:rsidRPr="00C116FE">
        <w:rPr>
          <w:rFonts w:ascii="仿宋_GB2312" w:eastAsia="仿宋_GB2312" w:hAnsi="华文中宋" w:hint="eastAsia"/>
          <w:sz w:val="32"/>
          <w:szCs w:val="32"/>
        </w:rPr>
        <w:t>：</w:t>
      </w:r>
      <w:r w:rsidR="00741559">
        <w:rPr>
          <w:rFonts w:ascii="仿宋_GB2312" w:eastAsia="仿宋_GB2312" w:hAnsi="华文中宋" w:hint="eastAsia"/>
          <w:sz w:val="32"/>
          <w:szCs w:val="32"/>
        </w:rPr>
        <w:t>1月15日</w:t>
      </w:r>
    </w:p>
    <w:p w:rsidR="00BA46EE" w:rsidRPr="00C116FE" w:rsidRDefault="004F10A7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</w:t>
      </w:r>
      <w:r w:rsidR="00BA46EE" w:rsidRPr="00C116FE">
        <w:rPr>
          <w:rFonts w:ascii="仿宋_GB2312" w:eastAsia="仿宋_GB2312" w:hAnsi="华文中宋" w:hint="eastAsia"/>
          <w:sz w:val="32"/>
          <w:szCs w:val="32"/>
        </w:rPr>
        <w:t>.组织考察：</w:t>
      </w:r>
      <w:r w:rsidR="00741559">
        <w:rPr>
          <w:rFonts w:ascii="仿宋_GB2312" w:eastAsia="仿宋_GB2312" w:hAnsi="华文中宋" w:hint="eastAsia"/>
          <w:sz w:val="32"/>
          <w:szCs w:val="32"/>
        </w:rPr>
        <w:t>1月16日—1月17日</w:t>
      </w:r>
    </w:p>
    <w:p w:rsidR="00BA46EE" w:rsidRDefault="004F10A7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4</w:t>
      </w:r>
      <w:r w:rsidR="00BA46EE" w:rsidRPr="00C116FE">
        <w:rPr>
          <w:rFonts w:ascii="仿宋_GB2312" w:eastAsia="仿宋_GB2312" w:hAnsi="华文中宋" w:hint="eastAsia"/>
          <w:sz w:val="32"/>
          <w:szCs w:val="32"/>
        </w:rPr>
        <w:t>.任前公示：</w:t>
      </w:r>
      <w:r w:rsidR="00741559">
        <w:rPr>
          <w:rFonts w:ascii="仿宋_GB2312" w:eastAsia="仿宋_GB2312" w:hAnsi="华文中宋" w:hint="eastAsia"/>
          <w:sz w:val="32"/>
          <w:szCs w:val="32"/>
        </w:rPr>
        <w:t>1月18日—1月24日</w:t>
      </w:r>
    </w:p>
    <w:p w:rsidR="00EE5249" w:rsidRPr="000A4E51" w:rsidRDefault="00054410" w:rsidP="00932E8F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六</w:t>
      </w:r>
      <w:r w:rsidR="00EE5249" w:rsidRPr="00971CCC">
        <w:rPr>
          <w:rFonts w:ascii="仿宋_GB2312" w:eastAsia="仿宋_GB2312" w:hAnsi="华文中宋" w:hint="eastAsia"/>
          <w:b/>
          <w:sz w:val="32"/>
          <w:szCs w:val="32"/>
        </w:rPr>
        <w:t>、</w:t>
      </w:r>
      <w:r w:rsidR="00EE5249" w:rsidRPr="00094F36">
        <w:rPr>
          <w:rFonts w:ascii="仿宋_GB2312" w:eastAsia="仿宋_GB2312" w:hAnsi="华文中宋" w:hint="eastAsia"/>
          <w:b/>
          <w:sz w:val="32"/>
          <w:szCs w:val="32"/>
        </w:rPr>
        <w:t>纪律要求</w:t>
      </w:r>
    </w:p>
    <w:p w:rsidR="00926697" w:rsidRPr="00926697" w:rsidRDefault="00926697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926697">
        <w:rPr>
          <w:rFonts w:ascii="仿宋_GB2312" w:eastAsia="仿宋_GB2312" w:hAnsi="华文中宋" w:hint="eastAsia"/>
          <w:sz w:val="32"/>
          <w:szCs w:val="32"/>
        </w:rPr>
        <w:t>（一）考察组成员要严格遵循干部工作的原则、纪律、要求和程序，不得泄露需要保密的事项和内容，一经发现，按违纪严肃处理。</w:t>
      </w:r>
    </w:p>
    <w:p w:rsidR="00926697" w:rsidRPr="00926697" w:rsidRDefault="00926697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926697">
        <w:rPr>
          <w:rFonts w:ascii="仿宋_GB2312" w:eastAsia="仿宋_GB2312" w:hAnsi="华文中宋" w:hint="eastAsia"/>
          <w:sz w:val="32"/>
          <w:szCs w:val="32"/>
        </w:rPr>
        <w:t>（二）被考察对象及其他人员，要遵守政治纪律、组织纪律，不得以任何方式干扰干部考察工作，不得进行任何形式的非组织活动。严禁各种形式的迎送请吃活动。</w:t>
      </w:r>
    </w:p>
    <w:p w:rsidR="00926697" w:rsidRDefault="00926697" w:rsidP="00932E8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926697">
        <w:rPr>
          <w:rFonts w:ascii="仿宋_GB2312" w:eastAsia="仿宋_GB2312" w:hAnsi="华文中宋" w:hint="eastAsia"/>
          <w:sz w:val="32"/>
          <w:szCs w:val="32"/>
        </w:rPr>
        <w:t>（三）学校开通举报电话和举报邮箱，以部门名义反映问题的，应加盖公章；以个人名义反映问题的，提倡署报本人真实姓名。反映问题要坚持实事求是的原则，反对借机诽</w:t>
      </w:r>
      <w:r w:rsidRPr="00926697">
        <w:rPr>
          <w:rFonts w:ascii="仿宋_GB2312" w:eastAsia="仿宋_GB2312" w:hAnsi="华文中宋" w:hint="eastAsia"/>
          <w:sz w:val="32"/>
          <w:szCs w:val="32"/>
        </w:rPr>
        <w:lastRenderedPageBreak/>
        <w:t>谤诬告。举报电话：85353590(纪委) 83803551（组织部）。举报邮箱：</w:t>
      </w:r>
      <w:hyperlink r:id="rId8" w:history="1">
        <w:r w:rsidRPr="00EA22F5">
          <w:rPr>
            <w:rStyle w:val="af7"/>
            <w:rFonts w:ascii="仿宋_GB2312" w:eastAsia="仿宋_GB2312" w:hAnsi="华文中宋" w:hint="eastAsia"/>
            <w:sz w:val="32"/>
            <w:szCs w:val="32"/>
          </w:rPr>
          <w:t>zbzy@ywu.cn</w:t>
        </w:r>
      </w:hyperlink>
    </w:p>
    <w:p w:rsidR="00BF5545" w:rsidRDefault="00054410" w:rsidP="00932E8F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中宋"/>
          <w:sz w:val="32"/>
          <w:szCs w:val="32"/>
        </w:rPr>
      </w:pPr>
      <w:r w:rsidRPr="00060463">
        <w:rPr>
          <w:rFonts w:ascii="仿宋_GB2312" w:eastAsia="仿宋_GB2312" w:hAnsi="华文中宋" w:hint="eastAsia"/>
          <w:b/>
          <w:sz w:val="32"/>
          <w:szCs w:val="32"/>
        </w:rPr>
        <w:t>七</w:t>
      </w:r>
      <w:r w:rsidR="00EE5249" w:rsidRPr="00060463">
        <w:rPr>
          <w:rFonts w:ascii="仿宋_GB2312" w:eastAsia="仿宋_GB2312" w:hAnsi="华文中宋" w:hint="eastAsia"/>
          <w:b/>
          <w:sz w:val="32"/>
          <w:szCs w:val="32"/>
        </w:rPr>
        <w:t>、</w:t>
      </w:r>
      <w:r w:rsidR="00EE5249" w:rsidRPr="00D85D11">
        <w:rPr>
          <w:rFonts w:ascii="仿宋_GB2312" w:eastAsia="仿宋_GB2312" w:hAnsi="华文中宋" w:hint="eastAsia"/>
          <w:sz w:val="32"/>
          <w:szCs w:val="32"/>
        </w:rPr>
        <w:t>本实施方案由</w:t>
      </w:r>
      <w:r w:rsidR="00EE5249">
        <w:rPr>
          <w:rFonts w:ascii="仿宋_GB2312" w:eastAsia="仿宋_GB2312" w:hAnsi="华文中宋" w:hint="eastAsia"/>
          <w:sz w:val="32"/>
          <w:szCs w:val="32"/>
        </w:rPr>
        <w:t>学校</w:t>
      </w:r>
      <w:r w:rsidR="00EE5249" w:rsidRPr="00D85D11">
        <w:rPr>
          <w:rFonts w:ascii="仿宋_GB2312" w:eastAsia="仿宋_GB2312" w:hAnsi="华文中宋" w:hint="eastAsia"/>
          <w:sz w:val="32"/>
          <w:szCs w:val="32"/>
        </w:rPr>
        <w:t>党委会研究后实施，</w:t>
      </w:r>
      <w:r w:rsidR="00EE5249">
        <w:rPr>
          <w:rFonts w:ascii="仿宋_GB2312" w:eastAsia="仿宋_GB2312" w:hAnsi="华文中宋" w:hint="eastAsia"/>
          <w:sz w:val="32"/>
          <w:szCs w:val="32"/>
        </w:rPr>
        <w:t>学校</w:t>
      </w:r>
      <w:r w:rsidR="00EE5249" w:rsidRPr="00D85D11">
        <w:rPr>
          <w:rFonts w:ascii="仿宋_GB2312" w:eastAsia="仿宋_GB2312" w:hAnsi="华文中宋" w:hint="eastAsia"/>
          <w:sz w:val="32"/>
          <w:szCs w:val="32"/>
        </w:rPr>
        <w:t>党委组织部负责解释。未尽事宜由党委会讨论决定。</w:t>
      </w:r>
    </w:p>
    <w:p w:rsidR="00923CE6" w:rsidRDefault="00923CE6" w:rsidP="00932E8F">
      <w:pPr>
        <w:adjustRightInd w:val="0"/>
        <w:snapToGrid w:val="0"/>
        <w:spacing w:line="520" w:lineRule="exact"/>
        <w:rPr>
          <w:rFonts w:ascii="仿宋_GB2312" w:eastAsia="仿宋_GB2312" w:hAnsi="华文中宋"/>
          <w:sz w:val="32"/>
          <w:szCs w:val="32"/>
        </w:rPr>
      </w:pPr>
    </w:p>
    <w:p w:rsidR="00A47631" w:rsidRDefault="00A47631" w:rsidP="00932E8F">
      <w:pPr>
        <w:adjustRightInd w:val="0"/>
        <w:snapToGrid w:val="0"/>
        <w:spacing w:line="520" w:lineRule="exact"/>
        <w:rPr>
          <w:rFonts w:ascii="仿宋_GB2312" w:eastAsia="仿宋_GB2312" w:hAnsi="华文中宋"/>
          <w:sz w:val="32"/>
          <w:szCs w:val="32"/>
        </w:rPr>
      </w:pPr>
    </w:p>
    <w:p w:rsidR="00D85486" w:rsidRDefault="00D85486" w:rsidP="00932E8F">
      <w:pPr>
        <w:adjustRightInd w:val="0"/>
        <w:snapToGrid w:val="0"/>
        <w:spacing w:line="520" w:lineRule="exact"/>
        <w:rPr>
          <w:rFonts w:ascii="仿宋_GB2312" w:eastAsia="仿宋_GB2312" w:hAnsi="华文中宋"/>
          <w:sz w:val="32"/>
          <w:szCs w:val="32"/>
        </w:rPr>
      </w:pPr>
    </w:p>
    <w:p w:rsidR="002800F8" w:rsidRDefault="002800F8" w:rsidP="00932E8F">
      <w:pPr>
        <w:adjustRightInd w:val="0"/>
        <w:snapToGrid w:val="0"/>
        <w:spacing w:line="520" w:lineRule="exact"/>
        <w:rPr>
          <w:rFonts w:ascii="仿宋_GB2312" w:eastAsia="仿宋_GB2312" w:hAnsi="华文中宋"/>
          <w:sz w:val="32"/>
          <w:szCs w:val="32"/>
        </w:rPr>
      </w:pPr>
    </w:p>
    <w:p w:rsidR="002800F8" w:rsidRDefault="002800F8" w:rsidP="00932E8F">
      <w:pPr>
        <w:adjustRightInd w:val="0"/>
        <w:snapToGrid w:val="0"/>
        <w:spacing w:line="520" w:lineRule="exact"/>
        <w:ind w:firstLineChars="950" w:firstLine="30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中共义乌工商职业技术学院委员会</w:t>
      </w:r>
    </w:p>
    <w:p w:rsidR="002800F8" w:rsidRDefault="00620611" w:rsidP="00932E8F">
      <w:pPr>
        <w:adjustRightInd w:val="0"/>
        <w:snapToGrid w:val="0"/>
        <w:spacing w:line="520" w:lineRule="exact"/>
        <w:ind w:firstLineChars="750" w:firstLine="240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    </w:t>
      </w:r>
      <w:r w:rsidR="002800F8">
        <w:rPr>
          <w:rFonts w:ascii="仿宋_GB2312" w:eastAsia="仿宋_GB2312" w:hAnsi="华文中宋" w:hint="eastAsia"/>
          <w:sz w:val="32"/>
          <w:szCs w:val="32"/>
        </w:rPr>
        <w:t>201</w:t>
      </w:r>
      <w:r w:rsidR="00C0054A">
        <w:rPr>
          <w:rFonts w:ascii="仿宋_GB2312" w:eastAsia="仿宋_GB2312" w:hAnsi="华文中宋" w:hint="eastAsia"/>
          <w:sz w:val="32"/>
          <w:szCs w:val="32"/>
        </w:rPr>
        <w:t>8</w:t>
      </w:r>
      <w:r w:rsidR="002800F8">
        <w:rPr>
          <w:rFonts w:ascii="仿宋_GB2312" w:eastAsia="仿宋_GB2312" w:hAnsi="华文中宋" w:hint="eastAsia"/>
          <w:sz w:val="32"/>
          <w:szCs w:val="32"/>
        </w:rPr>
        <w:t>年</w:t>
      </w:r>
      <w:r w:rsidR="00C0054A">
        <w:rPr>
          <w:rFonts w:ascii="仿宋_GB2312" w:eastAsia="仿宋_GB2312" w:hAnsi="华文中宋" w:hint="eastAsia"/>
          <w:sz w:val="32"/>
          <w:szCs w:val="32"/>
        </w:rPr>
        <w:t>1</w:t>
      </w:r>
      <w:r w:rsidR="002800F8">
        <w:rPr>
          <w:rFonts w:ascii="仿宋_GB2312" w:eastAsia="仿宋_GB2312" w:hAnsi="华文中宋" w:hint="eastAsia"/>
          <w:sz w:val="32"/>
          <w:szCs w:val="32"/>
        </w:rPr>
        <w:t>月</w:t>
      </w:r>
      <w:r w:rsidR="00C0054A">
        <w:rPr>
          <w:rFonts w:ascii="仿宋_GB2312" w:eastAsia="仿宋_GB2312" w:hAnsi="华文中宋" w:hint="eastAsia"/>
          <w:sz w:val="32"/>
          <w:szCs w:val="32"/>
        </w:rPr>
        <w:t>12</w:t>
      </w:r>
      <w:r w:rsidR="002800F8">
        <w:rPr>
          <w:rFonts w:ascii="仿宋_GB2312" w:eastAsia="仿宋_GB2312" w:hAnsi="华文中宋" w:hint="eastAsia"/>
          <w:sz w:val="32"/>
          <w:szCs w:val="32"/>
        </w:rPr>
        <w:t>日</w:t>
      </w:r>
    </w:p>
    <w:p w:rsidR="005856F5" w:rsidRPr="005856F5" w:rsidRDefault="005856F5" w:rsidP="002644C9">
      <w:pPr>
        <w:adjustRightInd w:val="0"/>
        <w:snapToGrid w:val="0"/>
        <w:spacing w:line="440" w:lineRule="exact"/>
        <w:rPr>
          <w:rFonts w:ascii="仿宋_GB2312" w:eastAsia="仿宋_GB2312" w:hAnsi="华文中宋"/>
          <w:sz w:val="32"/>
          <w:szCs w:val="32"/>
        </w:rPr>
      </w:pPr>
    </w:p>
    <w:sectPr w:rsidR="005856F5" w:rsidRPr="005856F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E2" w:rsidRDefault="009348E2" w:rsidP="00EE5249">
      <w:r>
        <w:separator/>
      </w:r>
    </w:p>
  </w:endnote>
  <w:endnote w:type="continuationSeparator" w:id="0">
    <w:p w:rsidR="009348E2" w:rsidRDefault="009348E2" w:rsidP="00EE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97355"/>
      <w:docPartObj>
        <w:docPartGallery w:val="Page Numbers (Bottom of Page)"/>
        <w:docPartUnique/>
      </w:docPartObj>
    </w:sdtPr>
    <w:sdtEndPr/>
    <w:sdtContent>
      <w:p w:rsidR="00FC228C" w:rsidRDefault="00FC228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EA2" w:rsidRPr="00D57EA2">
          <w:rPr>
            <w:noProof/>
            <w:lang w:val="zh-CN"/>
          </w:rPr>
          <w:t>1</w:t>
        </w:r>
        <w:r>
          <w:fldChar w:fldCharType="end"/>
        </w:r>
      </w:p>
    </w:sdtContent>
  </w:sdt>
  <w:p w:rsidR="00FC228C" w:rsidRDefault="00FC228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E2" w:rsidRDefault="009348E2" w:rsidP="00EE5249">
      <w:r>
        <w:separator/>
      </w:r>
    </w:p>
  </w:footnote>
  <w:footnote w:type="continuationSeparator" w:id="0">
    <w:p w:rsidR="009348E2" w:rsidRDefault="009348E2" w:rsidP="00EE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4A"/>
    <w:rsid w:val="00005B35"/>
    <w:rsid w:val="00014153"/>
    <w:rsid w:val="000278B2"/>
    <w:rsid w:val="000308A2"/>
    <w:rsid w:val="000372DC"/>
    <w:rsid w:val="000413BF"/>
    <w:rsid w:val="000466F8"/>
    <w:rsid w:val="00054410"/>
    <w:rsid w:val="00055C82"/>
    <w:rsid w:val="00060463"/>
    <w:rsid w:val="00066448"/>
    <w:rsid w:val="000815F0"/>
    <w:rsid w:val="00094F36"/>
    <w:rsid w:val="000A051A"/>
    <w:rsid w:val="000A4E51"/>
    <w:rsid w:val="000A78EF"/>
    <w:rsid w:val="000B2C47"/>
    <w:rsid w:val="000B35CB"/>
    <w:rsid w:val="000B75DB"/>
    <w:rsid w:val="000E11D6"/>
    <w:rsid w:val="00105368"/>
    <w:rsid w:val="0010592E"/>
    <w:rsid w:val="001238D8"/>
    <w:rsid w:val="00123B32"/>
    <w:rsid w:val="001376E3"/>
    <w:rsid w:val="00140327"/>
    <w:rsid w:val="00152DCA"/>
    <w:rsid w:val="00155530"/>
    <w:rsid w:val="0017485F"/>
    <w:rsid w:val="0018746F"/>
    <w:rsid w:val="001A4922"/>
    <w:rsid w:val="001C56FE"/>
    <w:rsid w:val="001C6B5E"/>
    <w:rsid w:val="001E3452"/>
    <w:rsid w:val="0020625B"/>
    <w:rsid w:val="00207852"/>
    <w:rsid w:val="00212061"/>
    <w:rsid w:val="002355C7"/>
    <w:rsid w:val="002374F6"/>
    <w:rsid w:val="00244803"/>
    <w:rsid w:val="00250E25"/>
    <w:rsid w:val="002519BE"/>
    <w:rsid w:val="0025524C"/>
    <w:rsid w:val="00261226"/>
    <w:rsid w:val="002644C9"/>
    <w:rsid w:val="002800F8"/>
    <w:rsid w:val="00285E6F"/>
    <w:rsid w:val="00291148"/>
    <w:rsid w:val="00296C07"/>
    <w:rsid w:val="002B2E16"/>
    <w:rsid w:val="002B45F4"/>
    <w:rsid w:val="002D53E5"/>
    <w:rsid w:val="002E342A"/>
    <w:rsid w:val="002F1E0D"/>
    <w:rsid w:val="00301929"/>
    <w:rsid w:val="00307B5B"/>
    <w:rsid w:val="00336D4A"/>
    <w:rsid w:val="00340219"/>
    <w:rsid w:val="00340E05"/>
    <w:rsid w:val="00377C79"/>
    <w:rsid w:val="00387C96"/>
    <w:rsid w:val="003906B7"/>
    <w:rsid w:val="00390941"/>
    <w:rsid w:val="003B1B97"/>
    <w:rsid w:val="003B6054"/>
    <w:rsid w:val="003F647A"/>
    <w:rsid w:val="00422490"/>
    <w:rsid w:val="00432674"/>
    <w:rsid w:val="00435B14"/>
    <w:rsid w:val="00452ED4"/>
    <w:rsid w:val="00465E2C"/>
    <w:rsid w:val="004B3777"/>
    <w:rsid w:val="004D059F"/>
    <w:rsid w:val="004E1E20"/>
    <w:rsid w:val="004E496A"/>
    <w:rsid w:val="004F10A7"/>
    <w:rsid w:val="00501DED"/>
    <w:rsid w:val="0051712E"/>
    <w:rsid w:val="005204AA"/>
    <w:rsid w:val="00543BA1"/>
    <w:rsid w:val="005459B6"/>
    <w:rsid w:val="00556FAD"/>
    <w:rsid w:val="005856F5"/>
    <w:rsid w:val="005A323D"/>
    <w:rsid w:val="005A4869"/>
    <w:rsid w:val="005A49C8"/>
    <w:rsid w:val="005A7A6D"/>
    <w:rsid w:val="005B0C74"/>
    <w:rsid w:val="005D3A79"/>
    <w:rsid w:val="005E1EE3"/>
    <w:rsid w:val="005E5E51"/>
    <w:rsid w:val="005F65E1"/>
    <w:rsid w:val="006004A2"/>
    <w:rsid w:val="00606D3B"/>
    <w:rsid w:val="00615CEC"/>
    <w:rsid w:val="00620611"/>
    <w:rsid w:val="00630445"/>
    <w:rsid w:val="00634A6B"/>
    <w:rsid w:val="006353AB"/>
    <w:rsid w:val="00636D19"/>
    <w:rsid w:val="006422FD"/>
    <w:rsid w:val="006464E5"/>
    <w:rsid w:val="0065134A"/>
    <w:rsid w:val="00663525"/>
    <w:rsid w:val="006A00FB"/>
    <w:rsid w:val="006A4C36"/>
    <w:rsid w:val="006A5464"/>
    <w:rsid w:val="006D2C61"/>
    <w:rsid w:val="006D7499"/>
    <w:rsid w:val="006E25BF"/>
    <w:rsid w:val="006E37F2"/>
    <w:rsid w:val="00705431"/>
    <w:rsid w:val="007063A9"/>
    <w:rsid w:val="0071221E"/>
    <w:rsid w:val="00723BFF"/>
    <w:rsid w:val="00741559"/>
    <w:rsid w:val="0075007F"/>
    <w:rsid w:val="007542FB"/>
    <w:rsid w:val="00773002"/>
    <w:rsid w:val="0078158E"/>
    <w:rsid w:val="00794E53"/>
    <w:rsid w:val="007A477B"/>
    <w:rsid w:val="007A6986"/>
    <w:rsid w:val="007C35D4"/>
    <w:rsid w:val="007D35E5"/>
    <w:rsid w:val="007D6643"/>
    <w:rsid w:val="007D7955"/>
    <w:rsid w:val="007F18FA"/>
    <w:rsid w:val="007F28AB"/>
    <w:rsid w:val="0080072E"/>
    <w:rsid w:val="00800D9D"/>
    <w:rsid w:val="00801866"/>
    <w:rsid w:val="008048A2"/>
    <w:rsid w:val="008145A4"/>
    <w:rsid w:val="00822461"/>
    <w:rsid w:val="00833265"/>
    <w:rsid w:val="00841489"/>
    <w:rsid w:val="0084253A"/>
    <w:rsid w:val="008572F2"/>
    <w:rsid w:val="00864711"/>
    <w:rsid w:val="008712BC"/>
    <w:rsid w:val="00873BAF"/>
    <w:rsid w:val="008823AD"/>
    <w:rsid w:val="00886F31"/>
    <w:rsid w:val="008A6AC1"/>
    <w:rsid w:val="008C6BEA"/>
    <w:rsid w:val="008D2D4A"/>
    <w:rsid w:val="008D4ABA"/>
    <w:rsid w:val="00923CE6"/>
    <w:rsid w:val="00926697"/>
    <w:rsid w:val="00932E8F"/>
    <w:rsid w:val="009348E2"/>
    <w:rsid w:val="00937307"/>
    <w:rsid w:val="00952AE8"/>
    <w:rsid w:val="0095484D"/>
    <w:rsid w:val="009553F4"/>
    <w:rsid w:val="00965395"/>
    <w:rsid w:val="00970707"/>
    <w:rsid w:val="009801DD"/>
    <w:rsid w:val="00996743"/>
    <w:rsid w:val="00997359"/>
    <w:rsid w:val="009A410A"/>
    <w:rsid w:val="009A4466"/>
    <w:rsid w:val="009B0744"/>
    <w:rsid w:val="009B5488"/>
    <w:rsid w:val="009B60FD"/>
    <w:rsid w:val="009B6423"/>
    <w:rsid w:val="009C446C"/>
    <w:rsid w:val="009D4AF7"/>
    <w:rsid w:val="009D6C08"/>
    <w:rsid w:val="009E1C07"/>
    <w:rsid w:val="009F4CC3"/>
    <w:rsid w:val="00A03214"/>
    <w:rsid w:val="00A268B6"/>
    <w:rsid w:val="00A47631"/>
    <w:rsid w:val="00A760DA"/>
    <w:rsid w:val="00A91D8B"/>
    <w:rsid w:val="00A92CF1"/>
    <w:rsid w:val="00AA16E4"/>
    <w:rsid w:val="00AB6C49"/>
    <w:rsid w:val="00AB72A2"/>
    <w:rsid w:val="00AC090D"/>
    <w:rsid w:val="00AC19D0"/>
    <w:rsid w:val="00AD63E7"/>
    <w:rsid w:val="00AE51CF"/>
    <w:rsid w:val="00AE5B9B"/>
    <w:rsid w:val="00AE5F4D"/>
    <w:rsid w:val="00AE7BED"/>
    <w:rsid w:val="00B05653"/>
    <w:rsid w:val="00B11688"/>
    <w:rsid w:val="00B1293D"/>
    <w:rsid w:val="00B2335B"/>
    <w:rsid w:val="00B23674"/>
    <w:rsid w:val="00B34DD1"/>
    <w:rsid w:val="00B377BB"/>
    <w:rsid w:val="00B45FFD"/>
    <w:rsid w:val="00B47F0E"/>
    <w:rsid w:val="00B52ACF"/>
    <w:rsid w:val="00B91E67"/>
    <w:rsid w:val="00BA46EE"/>
    <w:rsid w:val="00BC26F3"/>
    <w:rsid w:val="00BD483C"/>
    <w:rsid w:val="00BE24F1"/>
    <w:rsid w:val="00BE5946"/>
    <w:rsid w:val="00BF0BC3"/>
    <w:rsid w:val="00BF5545"/>
    <w:rsid w:val="00BF722C"/>
    <w:rsid w:val="00BF7483"/>
    <w:rsid w:val="00C0054A"/>
    <w:rsid w:val="00C114B1"/>
    <w:rsid w:val="00C116FE"/>
    <w:rsid w:val="00C158BD"/>
    <w:rsid w:val="00C172FF"/>
    <w:rsid w:val="00C3203C"/>
    <w:rsid w:val="00C4766D"/>
    <w:rsid w:val="00C67109"/>
    <w:rsid w:val="00C82470"/>
    <w:rsid w:val="00C9218D"/>
    <w:rsid w:val="00C9777A"/>
    <w:rsid w:val="00CB5F33"/>
    <w:rsid w:val="00CC343E"/>
    <w:rsid w:val="00CD67AC"/>
    <w:rsid w:val="00CE3B72"/>
    <w:rsid w:val="00CE7BE2"/>
    <w:rsid w:val="00CE7D60"/>
    <w:rsid w:val="00CF34B5"/>
    <w:rsid w:val="00D01DBE"/>
    <w:rsid w:val="00D045AD"/>
    <w:rsid w:val="00D14259"/>
    <w:rsid w:val="00D222F6"/>
    <w:rsid w:val="00D30572"/>
    <w:rsid w:val="00D4488B"/>
    <w:rsid w:val="00D5164E"/>
    <w:rsid w:val="00D57EA2"/>
    <w:rsid w:val="00D85486"/>
    <w:rsid w:val="00D8563F"/>
    <w:rsid w:val="00D86759"/>
    <w:rsid w:val="00DA7AD1"/>
    <w:rsid w:val="00DE6432"/>
    <w:rsid w:val="00DF2F86"/>
    <w:rsid w:val="00DF6B6F"/>
    <w:rsid w:val="00E55805"/>
    <w:rsid w:val="00E62C0B"/>
    <w:rsid w:val="00E63DFC"/>
    <w:rsid w:val="00E83E25"/>
    <w:rsid w:val="00E96C91"/>
    <w:rsid w:val="00EB4475"/>
    <w:rsid w:val="00EB7485"/>
    <w:rsid w:val="00EC3AF3"/>
    <w:rsid w:val="00ED0537"/>
    <w:rsid w:val="00ED264B"/>
    <w:rsid w:val="00ED3DD3"/>
    <w:rsid w:val="00EE029F"/>
    <w:rsid w:val="00EE20AE"/>
    <w:rsid w:val="00EE5249"/>
    <w:rsid w:val="00EF78A2"/>
    <w:rsid w:val="00F04F95"/>
    <w:rsid w:val="00F155DF"/>
    <w:rsid w:val="00F21AB5"/>
    <w:rsid w:val="00F2381A"/>
    <w:rsid w:val="00F33364"/>
    <w:rsid w:val="00F762B0"/>
    <w:rsid w:val="00F96AF5"/>
    <w:rsid w:val="00FA7A58"/>
    <w:rsid w:val="00FB73BC"/>
    <w:rsid w:val="00FB7F3E"/>
    <w:rsid w:val="00FC228C"/>
    <w:rsid w:val="00FC655E"/>
    <w:rsid w:val="00FE3678"/>
    <w:rsid w:val="00FE7234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49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EF78A2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78A2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8A2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78A2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F78A2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78A2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F78A2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F78A2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F78A2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7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EF7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EF7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EF7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EF78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EF78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EF78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EF78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F78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78A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F78A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EF7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F78A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EF7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F78A2"/>
    <w:rPr>
      <w:b/>
      <w:bCs/>
    </w:rPr>
  </w:style>
  <w:style w:type="character" w:styleId="a7">
    <w:name w:val="Emphasis"/>
    <w:basedOn w:val="a0"/>
    <w:uiPriority w:val="20"/>
    <w:qFormat/>
    <w:rsid w:val="00EF78A2"/>
    <w:rPr>
      <w:i/>
      <w:iCs/>
    </w:rPr>
  </w:style>
  <w:style w:type="paragraph" w:styleId="a8">
    <w:name w:val="No Spacing"/>
    <w:uiPriority w:val="1"/>
    <w:qFormat/>
    <w:rsid w:val="00EF78A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F78A2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a">
    <w:name w:val="Quote"/>
    <w:basedOn w:val="a"/>
    <w:next w:val="a"/>
    <w:link w:val="Char1"/>
    <w:uiPriority w:val="29"/>
    <w:qFormat/>
    <w:rsid w:val="00EF78A2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</w:rPr>
  </w:style>
  <w:style w:type="character" w:customStyle="1" w:styleId="Char1">
    <w:name w:val="引用 Char"/>
    <w:basedOn w:val="a0"/>
    <w:link w:val="aa"/>
    <w:uiPriority w:val="29"/>
    <w:rsid w:val="00EF78A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EF78A2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</w:rPr>
  </w:style>
  <w:style w:type="character" w:customStyle="1" w:styleId="Char2">
    <w:name w:val="明显引用 Char"/>
    <w:basedOn w:val="a0"/>
    <w:link w:val="ab"/>
    <w:uiPriority w:val="30"/>
    <w:rsid w:val="00EF78A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EF78A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EF78A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EF78A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EF78A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F78A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F78A2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EE524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EE5249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EE524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EE5249"/>
    <w:rPr>
      <w:sz w:val="18"/>
      <w:szCs w:val="18"/>
    </w:rPr>
  </w:style>
  <w:style w:type="paragraph" w:styleId="af3">
    <w:name w:val="Balloon Text"/>
    <w:basedOn w:val="a"/>
    <w:link w:val="Char5"/>
    <w:uiPriority w:val="99"/>
    <w:semiHidden/>
    <w:unhideWhenUsed/>
    <w:rsid w:val="002374F6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2374F6"/>
    <w:rPr>
      <w:rFonts w:ascii="Calibri" w:eastAsia="宋体" w:hAnsi="Calibri" w:cs="Times New Roman"/>
      <w:kern w:val="2"/>
      <w:sz w:val="18"/>
      <w:szCs w:val="18"/>
    </w:rPr>
  </w:style>
  <w:style w:type="paragraph" w:styleId="af4">
    <w:name w:val="Normal (Web)"/>
    <w:basedOn w:val="a"/>
    <w:rsid w:val="007063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5">
    <w:name w:val="Table Grid"/>
    <w:basedOn w:val="a1"/>
    <w:rsid w:val="00BF554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Char6"/>
    <w:rsid w:val="00630445"/>
    <w:pPr>
      <w:ind w:firstLineChars="400" w:firstLine="1120"/>
      <w:jc w:val="left"/>
    </w:pPr>
    <w:rPr>
      <w:rFonts w:ascii="Times New Roman" w:eastAsia="仿宋_GB2312" w:hAnsi="Times New Roman"/>
      <w:sz w:val="28"/>
      <w:szCs w:val="24"/>
    </w:rPr>
  </w:style>
  <w:style w:type="character" w:customStyle="1" w:styleId="Char6">
    <w:name w:val="正文文本缩进 Char"/>
    <w:basedOn w:val="a0"/>
    <w:link w:val="af6"/>
    <w:rsid w:val="00630445"/>
    <w:rPr>
      <w:rFonts w:ascii="Times New Roman" w:eastAsia="仿宋_GB2312" w:hAnsi="Times New Roman" w:cs="Times New Roman"/>
      <w:kern w:val="2"/>
      <w:sz w:val="28"/>
      <w:szCs w:val="24"/>
    </w:rPr>
  </w:style>
  <w:style w:type="paragraph" w:styleId="20">
    <w:name w:val="Body Text 2"/>
    <w:basedOn w:val="a"/>
    <w:link w:val="2Char0"/>
    <w:rsid w:val="00630445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Char0">
    <w:name w:val="正文文本 2 Char"/>
    <w:basedOn w:val="a0"/>
    <w:link w:val="20"/>
    <w:rsid w:val="00630445"/>
    <w:rPr>
      <w:rFonts w:ascii="Times New Roman" w:eastAsia="宋体" w:hAnsi="Times New Roman" w:cs="Times New Roman"/>
      <w:kern w:val="2"/>
      <w:sz w:val="21"/>
      <w:szCs w:val="24"/>
    </w:rPr>
  </w:style>
  <w:style w:type="character" w:styleId="af7">
    <w:name w:val="Hyperlink"/>
    <w:basedOn w:val="a0"/>
    <w:uiPriority w:val="99"/>
    <w:unhideWhenUsed/>
    <w:rsid w:val="00926697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D222F6"/>
    <w:rPr>
      <w:sz w:val="21"/>
      <w:szCs w:val="21"/>
    </w:rPr>
  </w:style>
  <w:style w:type="paragraph" w:styleId="af9">
    <w:name w:val="annotation text"/>
    <w:basedOn w:val="a"/>
    <w:link w:val="Char7"/>
    <w:uiPriority w:val="99"/>
    <w:semiHidden/>
    <w:unhideWhenUsed/>
    <w:rsid w:val="00D222F6"/>
    <w:pPr>
      <w:jc w:val="left"/>
    </w:pPr>
  </w:style>
  <w:style w:type="character" w:customStyle="1" w:styleId="Char7">
    <w:name w:val="批注文字 Char"/>
    <w:basedOn w:val="a0"/>
    <w:link w:val="af9"/>
    <w:uiPriority w:val="99"/>
    <w:semiHidden/>
    <w:rsid w:val="00D222F6"/>
    <w:rPr>
      <w:rFonts w:ascii="Calibri" w:eastAsia="宋体" w:hAnsi="Calibri" w:cs="Times New Roman"/>
      <w:kern w:val="2"/>
      <w:sz w:val="21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D222F6"/>
    <w:rPr>
      <w:b/>
      <w:bCs/>
    </w:rPr>
  </w:style>
  <w:style w:type="character" w:customStyle="1" w:styleId="Char8">
    <w:name w:val="批注主题 Char"/>
    <w:basedOn w:val="Char7"/>
    <w:link w:val="afa"/>
    <w:uiPriority w:val="99"/>
    <w:semiHidden/>
    <w:rsid w:val="00D222F6"/>
    <w:rPr>
      <w:rFonts w:ascii="Calibri" w:eastAsia="宋体" w:hAnsi="Calibri" w:cs="Times New Roman"/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49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EF78A2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78A2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8A2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78A2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F78A2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78A2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F78A2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F78A2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F78A2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7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EF7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EF7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EF7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EF78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EF78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EF78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EF78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F78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78A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F78A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EF7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F78A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EF7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F78A2"/>
    <w:rPr>
      <w:b/>
      <w:bCs/>
    </w:rPr>
  </w:style>
  <w:style w:type="character" w:styleId="a7">
    <w:name w:val="Emphasis"/>
    <w:basedOn w:val="a0"/>
    <w:uiPriority w:val="20"/>
    <w:qFormat/>
    <w:rsid w:val="00EF78A2"/>
    <w:rPr>
      <w:i/>
      <w:iCs/>
    </w:rPr>
  </w:style>
  <w:style w:type="paragraph" w:styleId="a8">
    <w:name w:val="No Spacing"/>
    <w:uiPriority w:val="1"/>
    <w:qFormat/>
    <w:rsid w:val="00EF78A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F78A2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a">
    <w:name w:val="Quote"/>
    <w:basedOn w:val="a"/>
    <w:next w:val="a"/>
    <w:link w:val="Char1"/>
    <w:uiPriority w:val="29"/>
    <w:qFormat/>
    <w:rsid w:val="00EF78A2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</w:rPr>
  </w:style>
  <w:style w:type="character" w:customStyle="1" w:styleId="Char1">
    <w:name w:val="引用 Char"/>
    <w:basedOn w:val="a0"/>
    <w:link w:val="aa"/>
    <w:uiPriority w:val="29"/>
    <w:rsid w:val="00EF78A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EF78A2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</w:rPr>
  </w:style>
  <w:style w:type="character" w:customStyle="1" w:styleId="Char2">
    <w:name w:val="明显引用 Char"/>
    <w:basedOn w:val="a0"/>
    <w:link w:val="ab"/>
    <w:uiPriority w:val="30"/>
    <w:rsid w:val="00EF78A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EF78A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EF78A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EF78A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EF78A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F78A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F78A2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EE524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EE5249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EE524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EE5249"/>
    <w:rPr>
      <w:sz w:val="18"/>
      <w:szCs w:val="18"/>
    </w:rPr>
  </w:style>
  <w:style w:type="paragraph" w:styleId="af3">
    <w:name w:val="Balloon Text"/>
    <w:basedOn w:val="a"/>
    <w:link w:val="Char5"/>
    <w:uiPriority w:val="99"/>
    <w:semiHidden/>
    <w:unhideWhenUsed/>
    <w:rsid w:val="002374F6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2374F6"/>
    <w:rPr>
      <w:rFonts w:ascii="Calibri" w:eastAsia="宋体" w:hAnsi="Calibri" w:cs="Times New Roman"/>
      <w:kern w:val="2"/>
      <w:sz w:val="18"/>
      <w:szCs w:val="18"/>
    </w:rPr>
  </w:style>
  <w:style w:type="paragraph" w:styleId="af4">
    <w:name w:val="Normal (Web)"/>
    <w:basedOn w:val="a"/>
    <w:rsid w:val="007063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5">
    <w:name w:val="Table Grid"/>
    <w:basedOn w:val="a1"/>
    <w:rsid w:val="00BF554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Char6"/>
    <w:rsid w:val="00630445"/>
    <w:pPr>
      <w:ind w:firstLineChars="400" w:firstLine="1120"/>
      <w:jc w:val="left"/>
    </w:pPr>
    <w:rPr>
      <w:rFonts w:ascii="Times New Roman" w:eastAsia="仿宋_GB2312" w:hAnsi="Times New Roman"/>
      <w:sz w:val="28"/>
      <w:szCs w:val="24"/>
    </w:rPr>
  </w:style>
  <w:style w:type="character" w:customStyle="1" w:styleId="Char6">
    <w:name w:val="正文文本缩进 Char"/>
    <w:basedOn w:val="a0"/>
    <w:link w:val="af6"/>
    <w:rsid w:val="00630445"/>
    <w:rPr>
      <w:rFonts w:ascii="Times New Roman" w:eastAsia="仿宋_GB2312" w:hAnsi="Times New Roman" w:cs="Times New Roman"/>
      <w:kern w:val="2"/>
      <w:sz w:val="28"/>
      <w:szCs w:val="24"/>
    </w:rPr>
  </w:style>
  <w:style w:type="paragraph" w:styleId="20">
    <w:name w:val="Body Text 2"/>
    <w:basedOn w:val="a"/>
    <w:link w:val="2Char0"/>
    <w:rsid w:val="00630445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Char0">
    <w:name w:val="正文文本 2 Char"/>
    <w:basedOn w:val="a0"/>
    <w:link w:val="20"/>
    <w:rsid w:val="00630445"/>
    <w:rPr>
      <w:rFonts w:ascii="Times New Roman" w:eastAsia="宋体" w:hAnsi="Times New Roman" w:cs="Times New Roman"/>
      <w:kern w:val="2"/>
      <w:sz w:val="21"/>
      <w:szCs w:val="24"/>
    </w:rPr>
  </w:style>
  <w:style w:type="character" w:styleId="af7">
    <w:name w:val="Hyperlink"/>
    <w:basedOn w:val="a0"/>
    <w:uiPriority w:val="99"/>
    <w:unhideWhenUsed/>
    <w:rsid w:val="00926697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D222F6"/>
    <w:rPr>
      <w:sz w:val="21"/>
      <w:szCs w:val="21"/>
    </w:rPr>
  </w:style>
  <w:style w:type="paragraph" w:styleId="af9">
    <w:name w:val="annotation text"/>
    <w:basedOn w:val="a"/>
    <w:link w:val="Char7"/>
    <w:uiPriority w:val="99"/>
    <w:semiHidden/>
    <w:unhideWhenUsed/>
    <w:rsid w:val="00D222F6"/>
    <w:pPr>
      <w:jc w:val="left"/>
    </w:pPr>
  </w:style>
  <w:style w:type="character" w:customStyle="1" w:styleId="Char7">
    <w:name w:val="批注文字 Char"/>
    <w:basedOn w:val="a0"/>
    <w:link w:val="af9"/>
    <w:uiPriority w:val="99"/>
    <w:semiHidden/>
    <w:rsid w:val="00D222F6"/>
    <w:rPr>
      <w:rFonts w:ascii="Calibri" w:eastAsia="宋体" w:hAnsi="Calibri" w:cs="Times New Roman"/>
      <w:kern w:val="2"/>
      <w:sz w:val="21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D222F6"/>
    <w:rPr>
      <w:b/>
      <w:bCs/>
    </w:rPr>
  </w:style>
  <w:style w:type="character" w:customStyle="1" w:styleId="Char8">
    <w:name w:val="批注主题 Char"/>
    <w:basedOn w:val="Char7"/>
    <w:link w:val="afa"/>
    <w:uiPriority w:val="99"/>
    <w:semiHidden/>
    <w:rsid w:val="00D222F6"/>
    <w:rPr>
      <w:rFonts w:ascii="Calibri" w:eastAsia="宋体" w:hAnsi="Calibri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zy@yw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8C85-A40E-4D1C-B1B8-E863527D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3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173</cp:revision>
  <cp:lastPrinted>2017-02-20T00:38:00Z</cp:lastPrinted>
  <dcterms:created xsi:type="dcterms:W3CDTF">2016-04-25T01:27:00Z</dcterms:created>
  <dcterms:modified xsi:type="dcterms:W3CDTF">2018-01-16T02:08:00Z</dcterms:modified>
</cp:coreProperties>
</file>